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3C" w:rsidRDefault="00BD2A3C">
      <w:pPr>
        <w:rPr>
          <w:rFonts w:ascii="sans" w:eastAsia="Times New Roman" w:hAnsi="sans" w:cs="Times New Roman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42CDDB" wp14:editId="1FE042AC">
            <wp:extent cx="5686425" cy="4264820"/>
            <wp:effectExtent l="0" t="0" r="0" b="2540"/>
            <wp:docPr id="1" name="Рисунок 1" descr="http://komsomolrf.ru/wp-content/uploads/2021_03_01_b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somolrf.ru/wp-content/uploads/2021_03_01_b-600x4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64" cy="427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3C" w:rsidRPr="00BD2A3C" w:rsidRDefault="00BD2A3C" w:rsidP="00BD2A3C">
      <w:pPr>
        <w:shd w:val="clear" w:color="auto" w:fill="FFFFFF"/>
        <w:spacing w:after="150" w:line="240" w:lineRule="auto"/>
        <w:ind w:firstLine="709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Легендарный первый полёт человека в космос, осуществлённый 12 апреля 1961 года — великое событие не только для СССР, но и для всего мира. Наша Родина открыла новую эру в истории человечества — полёт советского человека, коммуниста Юрия Алексеевича Гагарина в космос во имя мира, прогресса, счастья людей. На корабле «Восток-1» он облетел вокруг Земли.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ind w:firstLine="709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Тюменское областное отделение </w:t>
      </w:r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КПРФ, </w:t>
      </w:r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совместно с</w:t>
      </w: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Ленинским Коммунистическим Союзом Молодежи </w:t>
      </w:r>
      <w:r w:rsidR="008E6352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Российской Федерации Тюменской области</w:t>
      </w:r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</w:t>
      </w:r>
      <w:r w:rsidR="00B669F7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(далее – ЛКСМ РФ ТО) </w:t>
      </w:r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проводит </w:t>
      </w:r>
      <w:r w:rsidR="00B669F7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Региональный </w:t>
      </w:r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конкурс творческих работ для школьников с 1 по 11 класс «Время быть первыми».</w:t>
      </w:r>
    </w:p>
    <w:p w:rsidR="00BD2A3C" w:rsidRPr="00BD2A3C" w:rsidRDefault="00BD2A3C" w:rsidP="00B669F7">
      <w:pPr>
        <w:shd w:val="clear" w:color="auto" w:fill="FFFFFF"/>
        <w:spacing w:after="150" w:line="240" w:lineRule="auto"/>
        <w:ind w:firstLine="709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Приглашаем принять участие в данном конкурсе. Вопросы и творческие работы принимаются до 2</w:t>
      </w:r>
      <w:r w:rsidR="00B669F7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0</w:t>
      </w:r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марта 2021 года на e-</w:t>
      </w:r>
      <w:proofErr w:type="spellStart"/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mail</w:t>
      </w:r>
      <w:proofErr w:type="spellEnd"/>
      <w:r w:rsidRPr="00BD2A3C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: </w:t>
      </w:r>
      <w:hyperlink r:id="rId7" w:history="1">
        <w:r w:rsidR="00BD51FA" w:rsidRPr="00BD51FA">
          <w:rPr>
            <w:rStyle w:val="a7"/>
            <w:rFonts w:ascii="sans" w:eastAsia="Times New Roman" w:hAnsi="sans" w:cs="Times New Roman"/>
            <w:sz w:val="28"/>
            <w:szCs w:val="28"/>
            <w:lang w:eastAsia="ru-RU"/>
          </w:rPr>
          <w:t>konkurs12.2021@mail.</w:t>
        </w:r>
        <w:proofErr w:type="spellStart"/>
        <w:r w:rsidR="00BD51FA" w:rsidRPr="00BD51FA">
          <w:rPr>
            <w:rStyle w:val="a7"/>
            <w:rFonts w:ascii="sans" w:eastAsia="Times New Roman" w:hAnsi="sans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D2A3C" w:rsidRDefault="00BD2A3C">
      <w:pPr>
        <w:rPr>
          <w:rFonts w:ascii="sans" w:eastAsia="Times New Roman" w:hAnsi="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sans" w:eastAsia="Times New Roman" w:hAnsi="sans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BD2A3C" w:rsidRPr="00BD2A3C" w:rsidRDefault="00BD2A3C" w:rsidP="00BD2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Положение</w:t>
      </w:r>
    </w:p>
    <w:p w:rsidR="00BD2A3C" w:rsidRPr="00BD2A3C" w:rsidRDefault="00BD2A3C" w:rsidP="00BD2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творческом конкурсе среди школьников,</w:t>
      </w:r>
    </w:p>
    <w:p w:rsidR="00BD2A3C" w:rsidRPr="00BD2A3C" w:rsidRDefault="00BD2A3C" w:rsidP="00BD2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посвящённом</w:t>
      </w:r>
      <w:proofErr w:type="gramEnd"/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60-летию со дня полёта в космос Ю.А. Гагарина.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«Время быть первыми»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D2A3C" w:rsidRPr="00BD2A3C" w:rsidRDefault="00BD2A3C" w:rsidP="00BD2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Общие положения</w:t>
      </w:r>
    </w:p>
    <w:p w:rsidR="00BD2A3C" w:rsidRPr="00BD2A3C" w:rsidRDefault="00BD2A3C" w:rsidP="00BD2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Общие положения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Конкурс посвящён 60-й годовщине первого полёта в космос лётчика-космонавта, Героя Советского Союза Юрия Алексеевича Гагарина и проводится в рамках реализации Указа Президента РФ от 29.05.2017 г. №240 «Об объявлении в Российской Федерации Десятилетия детства».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Организатором </w:t>
      </w:r>
      <w:r w:rsidR="00B669F7" w:rsidRPr="00B669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Регионального</w:t>
      </w: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конкурса творческих работ школьников «Время быть первыми» (далее — Конкурс) выступают </w:t>
      </w:r>
      <w:r w:rsidR="00B669F7" w:rsidRPr="00B669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Тюменское областное отделение </w:t>
      </w:r>
      <w:r w:rsidR="00B669F7"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669F7" w:rsidRPr="00B669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КПРФ, </w:t>
      </w:r>
      <w:r w:rsidR="00B669F7"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с</w:t>
      </w:r>
      <w:r w:rsidR="00B669F7" w:rsidRPr="00B669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Ленинским Коммунистическим Союзом Молодежи Российской Федерации Тюменской области</w:t>
      </w:r>
      <w:r w:rsidR="00B669F7"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669F7" w:rsidRPr="00B669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ЛКСМ РФ ТО)</w:t>
      </w:r>
    </w:p>
    <w:p w:rsidR="00BD2A3C" w:rsidRPr="00BD2A3C" w:rsidRDefault="00BD2A3C" w:rsidP="00BD2A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Цель и задачи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 Цель Конкурса — активизация интереса школьников к Отечественной истории.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 Задачи Конкурса:</w:t>
      </w:r>
    </w:p>
    <w:p w:rsidR="00BD2A3C" w:rsidRPr="00BD2A3C" w:rsidRDefault="00BD2A3C" w:rsidP="00BD2A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истории Отечества;</w:t>
      </w:r>
    </w:p>
    <w:p w:rsidR="00BD2A3C" w:rsidRPr="00BD2A3C" w:rsidRDefault="00BD2A3C" w:rsidP="00BD2A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у школьников чувства гордости за свою страну, уважения к истории Отечества;</w:t>
      </w:r>
    </w:p>
    <w:p w:rsidR="00BD2A3C" w:rsidRPr="00BD2A3C" w:rsidRDefault="00BD2A3C" w:rsidP="00BD2A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чувства гражданственности и патриотизма, уважения к героическому прошлому страны;</w:t>
      </w:r>
    </w:p>
    <w:p w:rsidR="00BD2A3C" w:rsidRPr="00BD2A3C" w:rsidRDefault="00BD2A3C" w:rsidP="00BD2A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 образовательных учреждений и семьи к более качественному патриотическому и нравственно-эстетическому воспитанию детей, подростков и молодёжи.</w:t>
      </w:r>
    </w:p>
    <w:p w:rsidR="00BD2A3C" w:rsidRPr="00BD2A3C" w:rsidRDefault="00BD2A3C" w:rsidP="00BD2A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Порядок и условия проведения Конкурса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 К участию в Конкурсе приглашаются учащиеся 1–11-х классов общеобразовательных учреждений РФ.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 Сроки проведения Конкурса: 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 </w:t>
      </w:r>
      <w:r w:rsid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марта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2021 года по 2</w:t>
      </w:r>
      <w:r w:rsid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марта 2021 года</w:t>
      </w: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 Конкурс проводится: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</w:t>
      </w:r>
      <w:r w:rsid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двум номинациям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Конкурс проводится в 2 возрастных категориях: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Младшая группа: учащиеся 1-5 классов (6-10 лет),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Средняя группа: 6-11 классов (11-17 лет.).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 номинация – Литература.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участию принимаются стихотворения собственного сочинения соответствующие тематики конкурса.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 номинация –</w:t>
      </w:r>
      <w:r w:rsid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Изобразительное искусство.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Создать историческую, интересную, яркую, запоминающуюся композицию, посвящённую 60-летию со дня полёта в космос Ю.А. Гагарина.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участию в конкурсе принимаются работы, выполненные в различных техниках, индивидуальные и коллективные работы школьников, воспитанников художественных школ. Сканы работ высылаются в электронном формате.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 На Конкурс не допускаются работы, предоставленные с нарушением условий проведения Конкурса, либо не соответствующие требованиям к оформлению конкурсных работ.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 Заявленные для участия в Конкурсе работы принимаются в следующем порядке: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— сопроводительное письмо и конкурсная работа</w:t>
      </w:r>
      <w:r w:rsidR="00BD51FA" w:rsidRPr="00BD5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8" w:history="1">
        <w:r w:rsidR="00BD51FA" w:rsidRPr="00BD51FA">
          <w:rPr>
            <w:rStyle w:val="a7"/>
            <w:rFonts w:ascii="sans" w:eastAsia="Times New Roman" w:hAnsi="sans" w:cs="Times New Roman"/>
            <w:sz w:val="28"/>
            <w:szCs w:val="28"/>
            <w:lang w:eastAsia="ru-RU"/>
          </w:rPr>
          <w:t>konkurs12.2021@mail.</w:t>
        </w:r>
        <w:proofErr w:type="spellStart"/>
        <w:r w:rsidR="00BD51FA" w:rsidRPr="00BD51FA">
          <w:rPr>
            <w:rStyle w:val="a7"/>
            <w:rFonts w:ascii="sans" w:eastAsia="Times New Roman" w:hAnsi="sans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D51FA"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 пометкой:</w:t>
      </w:r>
      <w:proofErr w:type="gram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 «Время быть первыми»).</w:t>
      </w:r>
      <w:proofErr w:type="gramEnd"/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 Подведение итогов Конкурса пройдет 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 12 апреля 2021 года</w:t>
      </w: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каждой номинации и возрастной категории будет определён победитель и призёры.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Лучшие работы изобразительного искусства, будут размещены на основных информационных ресурсах, а так же включены для участия в выставках.</w:t>
      </w:r>
    </w:p>
    <w:p w:rsidR="00BD2A3C" w:rsidRPr="00BD2A3C" w:rsidRDefault="00BD2A3C" w:rsidP="00BD2A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Подведение итогов Конкурса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 Экспертная оценка представленных работ будет осуществляться компетентным  Жюри Конкурса.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 Жюри Конкурса в указанные сроки рассматривает представленные работы, определяет победителей и призёров.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 Определение победителей и призёров Конкурса осуществляется на заседании Жюри Конкурса.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 Критерии оценки представленных на Конкурс работ:</w:t>
      </w:r>
    </w:p>
    <w:p w:rsidR="00BD2A3C" w:rsidRPr="00BD2A3C" w:rsidRDefault="00BD2A3C" w:rsidP="00BD2A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Каждая работа обязательно должна быть подписана и к каждой работе по любой номинации направляется сопроводительное письмо в формате </w:t>
      </w:r>
      <w:proofErr w:type="spell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Word</w:t>
      </w:r>
      <w:proofErr w:type="spell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котором чётко прописаны основные моменты: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ФИО – автора (группы авторов);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возраст автора;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номинация;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</w:t>
      </w:r>
      <w:r w:rsidR="00B669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город, школа, класс, адрес  и телефон контакта с автором;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ФИО руководителя;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должность руководителя.</w:t>
      </w:r>
    </w:p>
    <w:p w:rsidR="00BD2A3C" w:rsidRPr="00BD2A3C" w:rsidRDefault="00BD2A3C" w:rsidP="00BD2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Важным в оценке будет эстетичный и аккуратный вид оформления работы;</w:t>
      </w:r>
    </w:p>
    <w:p w:rsidR="00BD2A3C" w:rsidRPr="00BD2A3C" w:rsidRDefault="00BD2A3C" w:rsidP="00BD2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Актуальность и историческая достоверность;</w:t>
      </w:r>
    </w:p>
    <w:p w:rsidR="00BD2A3C" w:rsidRPr="00BD2A3C" w:rsidRDefault="00BD2A3C" w:rsidP="00BD2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Соответствие содержания и формы целям и задачам Конкурса, заявленной тематике;</w:t>
      </w:r>
    </w:p>
    <w:p w:rsidR="00BD2A3C" w:rsidRPr="00BD2A3C" w:rsidRDefault="00BD2A3C" w:rsidP="00BD2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Творческий, самостоятельный подход;</w:t>
      </w:r>
    </w:p>
    <w:p w:rsidR="00BD2A3C" w:rsidRPr="00BD2A3C" w:rsidRDefault="00BD2A3C" w:rsidP="00BD2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учётом возрастных категорий Жюри Конкурса будет оценивать соответствие теме, историчность, творческий подход в выполнении работ, нестандартность, образность, богатство цветоощущения, художественный вкус, знание и сохранение национальных традиций, оригинальность идеи, композицию, использование нетрадиционной техники, уровень художественного оформления представленных работ.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4.5. Информация о результатах Конкурса будет опубликована сайтах </w:t>
      </w:r>
      <w:r w:rsidR="00BD5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www.kprf72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ru</w:t>
      </w:r>
      <w:r w:rsidR="00BD5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BD2A3C" w:rsidRPr="00BD2A3C" w:rsidRDefault="00BD2A3C" w:rsidP="00BD2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Основные требования к оформлению работ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Номинация «Литература».</w:t>
      </w:r>
    </w:p>
    <w:p w:rsidR="00BD2A3C" w:rsidRPr="00BD2A3C" w:rsidRDefault="00BD2A3C" w:rsidP="00BD2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участию принимаются произведения только собственного сочинения.</w:t>
      </w:r>
    </w:p>
    <w:p w:rsidR="00BD2A3C" w:rsidRPr="00BD2A3C" w:rsidRDefault="00BD2A3C" w:rsidP="00BD2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Стихотворение должно быть написано на русском языке.</w:t>
      </w:r>
    </w:p>
    <w:p w:rsidR="00BD2A3C" w:rsidRPr="00BD2A3C" w:rsidRDefault="00BD2A3C" w:rsidP="00BD2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Объём: от 8 до 32 зарифмованных стихотворных строк.</w:t>
      </w:r>
    </w:p>
    <w:p w:rsidR="00BD2A3C" w:rsidRPr="00BD2A3C" w:rsidRDefault="00BD2A3C" w:rsidP="00BD2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Формат: Шрифт — </w:t>
      </w:r>
      <w:proofErr w:type="spell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Times</w:t>
      </w:r>
      <w:proofErr w:type="spell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New</w:t>
      </w:r>
      <w:proofErr w:type="spell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Roman</w:t>
      </w:r>
      <w:proofErr w:type="spell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размер шрифта — 14 пт.</w:t>
      </w:r>
    </w:p>
    <w:p w:rsidR="00BD2A3C" w:rsidRPr="00BD2A3C" w:rsidRDefault="00BD2A3C" w:rsidP="00BD2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Стихотворения предоставляются в электронном виде отдельным документом </w:t>
      </w:r>
      <w:proofErr w:type="spell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Word</w:t>
      </w:r>
      <w:proofErr w:type="spell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D2A3C" w:rsidRPr="00BD2A3C" w:rsidRDefault="00BD2A3C" w:rsidP="00BD2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Участник, в работе которого прослеживается несамостоятельность создания поэтического произведения или плагиат, отстраняется от участия в Конкурсе.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Номинация «Изобразительное искусство».</w:t>
      </w:r>
    </w:p>
    <w:p w:rsidR="00BD2A3C" w:rsidRPr="00BD2A3C" w:rsidRDefault="00BD2A3C" w:rsidP="00BD2A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 в номинации изобразительное искусство сканируется и присылается  в электронном формате </w:t>
      </w:r>
      <w:proofErr w:type="spell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tiff</w:t>
      </w:r>
      <w:proofErr w:type="spell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pdf</w:t>
      </w:r>
      <w:proofErr w:type="spell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</w:t>
      </w:r>
      <w:proofErr w:type="spell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jpeg</w:t>
      </w:r>
      <w:proofErr w:type="spell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 менее 300 DPI, в отличном качестве. Работы — обязательно подписанные и с сопроводительным письмом.</w:t>
      </w:r>
    </w:p>
    <w:p w:rsidR="00BD2A3C" w:rsidRPr="00BD2A3C" w:rsidRDefault="00BD2A3C" w:rsidP="00BD2A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Художественные работы должны быть выполнены форматом не менее А</w:t>
      </w:r>
      <w:proofErr w:type="gram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gram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(210 Х 290) и не более А3 (420 Х 580).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="00BD5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Работы, оформленные с нарушением требований, а также без контактных данных, к рассмотрению не принимаются.</w:t>
      </w:r>
    </w:p>
    <w:p w:rsidR="00BD2A3C" w:rsidRPr="00BD2A3C" w:rsidRDefault="00BD2A3C" w:rsidP="00BD2A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Интеллектуальные права на творческую работу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Факт участия в настоящем конкурсе, означает полное согласие участников (законных представителей участников) с использованием конкурсной работы в некоммерческих целях организаторами. Это подразумевает, что с согласия участников (законных представителей участников) их имена, фамилии, возраст, сведения о результатах участия в конкурсе, интервью и иные материалы о них могут быть использованы организатором, в том числе для публичной демонстрации.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Участник (законный представитель участника) представляет на Конкурс только авторские работы и гарантируют, что использование ими изобразительных и других фрагментов не нарушает каких-либо прав третьих лиц.</w:t>
      </w:r>
    </w:p>
    <w:p w:rsidR="00BD2A3C" w:rsidRPr="00BD2A3C" w:rsidRDefault="00BD2A3C" w:rsidP="00BD2A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Финансирование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 Расходы, связанные с организацией и проведением Конкурса, несут организаторы Конкурса.</w:t>
      </w:r>
    </w:p>
    <w:p w:rsidR="00BD2A3C" w:rsidRPr="00BD2A3C" w:rsidRDefault="00BD2A3C" w:rsidP="00BD2A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Справочная информация</w:t>
      </w:r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8.1. </w:t>
      </w:r>
      <w:proofErr w:type="gram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Вопросы, связанные с проведением и условиями Конкурса, принимаются на e-</w:t>
      </w:r>
      <w:proofErr w:type="spell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  <w:hyperlink r:id="rId9" w:history="1">
        <w:r w:rsidR="00BD51FA" w:rsidRPr="00BD51FA">
          <w:rPr>
            <w:rStyle w:val="a7"/>
            <w:rFonts w:ascii="sans" w:eastAsia="Times New Roman" w:hAnsi="sans" w:cs="Times New Roman"/>
            <w:sz w:val="28"/>
            <w:szCs w:val="28"/>
            <w:lang w:eastAsia="ru-RU"/>
          </w:rPr>
          <w:t>konkurs12.2021@mail.</w:t>
        </w:r>
        <w:proofErr w:type="spellStart"/>
        <w:r w:rsidR="00BD51FA" w:rsidRPr="00BD51FA">
          <w:rPr>
            <w:rStyle w:val="a7"/>
            <w:rFonts w:ascii="sans" w:eastAsia="Times New Roman" w:hAnsi="sans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D51FA"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 пометкой:</w:t>
      </w:r>
      <w:proofErr w:type="gramEnd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«Вопрос»).</w:t>
      </w:r>
      <w:proofErr w:type="gramEnd"/>
    </w:p>
    <w:p w:rsidR="00BD2A3C" w:rsidRPr="00BD2A3C" w:rsidRDefault="00BD2A3C" w:rsidP="00BD2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8.2. Информация о проведении и итогах Конкурса, победителях и призёрах Конкурса, призах и по</w:t>
      </w:r>
      <w:r w:rsidR="00BD5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дарках будет размещена на сайте </w:t>
      </w:r>
      <w:r w:rsidRPr="00BD2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www.kprf</w:t>
      </w:r>
      <w:r w:rsidR="00BD5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72</w:t>
      </w:r>
      <w:r w:rsidRPr="00B669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.ru</w:t>
      </w:r>
      <w:r w:rsidR="00BD5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25733" w:rsidRPr="00B669F7" w:rsidRDefault="00925733">
      <w:pPr>
        <w:rPr>
          <w:rFonts w:ascii="Times New Roman" w:hAnsi="Times New Roman" w:cs="Times New Roman"/>
          <w:sz w:val="20"/>
          <w:szCs w:val="20"/>
        </w:rPr>
      </w:pPr>
    </w:p>
    <w:sectPr w:rsidR="00925733" w:rsidRPr="00B669F7" w:rsidSect="00B669F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5EA"/>
    <w:multiLevelType w:val="multilevel"/>
    <w:tmpl w:val="09708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A6E9A"/>
    <w:multiLevelType w:val="multilevel"/>
    <w:tmpl w:val="9662A3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94F39"/>
    <w:multiLevelType w:val="multilevel"/>
    <w:tmpl w:val="2A8A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76E2E"/>
    <w:multiLevelType w:val="multilevel"/>
    <w:tmpl w:val="3992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0299F"/>
    <w:multiLevelType w:val="multilevel"/>
    <w:tmpl w:val="FB1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677E7"/>
    <w:multiLevelType w:val="multilevel"/>
    <w:tmpl w:val="5BC29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94DAB"/>
    <w:multiLevelType w:val="multilevel"/>
    <w:tmpl w:val="9F04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B6FAD"/>
    <w:multiLevelType w:val="multilevel"/>
    <w:tmpl w:val="00A40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82702"/>
    <w:multiLevelType w:val="multilevel"/>
    <w:tmpl w:val="6E1CA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9758E"/>
    <w:multiLevelType w:val="multilevel"/>
    <w:tmpl w:val="115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02751"/>
    <w:multiLevelType w:val="multilevel"/>
    <w:tmpl w:val="F7EE2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711F7"/>
    <w:multiLevelType w:val="multilevel"/>
    <w:tmpl w:val="EE9EA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F47C7"/>
    <w:multiLevelType w:val="multilevel"/>
    <w:tmpl w:val="A5B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B1192"/>
    <w:multiLevelType w:val="multilevel"/>
    <w:tmpl w:val="A58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65ABA"/>
    <w:multiLevelType w:val="multilevel"/>
    <w:tmpl w:val="99F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67"/>
    <w:rsid w:val="00874867"/>
    <w:rsid w:val="008E6352"/>
    <w:rsid w:val="00925733"/>
    <w:rsid w:val="00B669F7"/>
    <w:rsid w:val="00BD2A3C"/>
    <w:rsid w:val="00B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A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2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A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2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12.202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12.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12.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Александрович Моргун</dc:creator>
  <cp:keywords/>
  <dc:description/>
  <cp:lastModifiedBy>Петр Александрович Моргун</cp:lastModifiedBy>
  <cp:revision>2</cp:revision>
  <dcterms:created xsi:type="dcterms:W3CDTF">2021-03-04T05:36:00Z</dcterms:created>
  <dcterms:modified xsi:type="dcterms:W3CDTF">2021-03-04T06:18:00Z</dcterms:modified>
</cp:coreProperties>
</file>